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Y="49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5080"/>
      </w:tblGrid>
      <w:tr w:rsidR="00E83D8B" w:rsidRPr="00AC61F0" w:rsidTr="00E83D8B">
        <w:trPr>
          <w:trHeight w:val="2391"/>
        </w:trPr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E83D8B" w:rsidRPr="00AC61F0" w:rsidRDefault="00E83D8B" w:rsidP="001A01F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3D8B" w:rsidRPr="00AC61F0" w:rsidRDefault="00E83D8B" w:rsidP="001A01F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E83D8B" w:rsidRPr="00AC61F0" w:rsidRDefault="00E83D8B" w:rsidP="001A01F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Председатель ПК</w:t>
            </w:r>
          </w:p>
          <w:p w:rsidR="00E83D8B" w:rsidRPr="00AC61F0" w:rsidRDefault="00E83D8B" w:rsidP="001A01F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______________</w:t>
            </w:r>
          </w:p>
          <w:p w:rsidR="00E83D8B" w:rsidRPr="00AC61F0" w:rsidRDefault="00E83D8B" w:rsidP="001A01F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>Полежаева В.А.</w:t>
            </w:r>
          </w:p>
          <w:p w:rsidR="00E83D8B" w:rsidRPr="00AC61F0" w:rsidRDefault="00E83D8B" w:rsidP="001A01F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E83D8B" w:rsidRPr="00AC61F0" w:rsidRDefault="00E83D8B" w:rsidP="001A01FE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83D8B" w:rsidRPr="00AC61F0" w:rsidRDefault="00E83D8B" w:rsidP="001A01F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         УТВЕРЖДАЮ</w:t>
            </w:r>
          </w:p>
          <w:p w:rsidR="00E83D8B" w:rsidRPr="00AC61F0" w:rsidRDefault="00E83D8B" w:rsidP="001A01F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 Директор МОБУ СОШ № 31</w:t>
            </w:r>
          </w:p>
          <w:p w:rsidR="00E83D8B" w:rsidRPr="00AC61F0" w:rsidRDefault="00E83D8B" w:rsidP="001A01F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        им. А.В. Суворова</w:t>
            </w:r>
          </w:p>
          <w:p w:rsidR="00E83D8B" w:rsidRPr="00AC61F0" w:rsidRDefault="00E83D8B" w:rsidP="001A01FE">
            <w:pPr>
              <w:pStyle w:val="a3"/>
              <w:tabs>
                <w:tab w:val="left" w:pos="665"/>
                <w:tab w:val="center" w:pos="2344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proofErr w:type="spellStart"/>
            <w:r w:rsidRPr="00AC61F0">
              <w:rPr>
                <w:rFonts w:ascii="Times New Roman" w:hAnsi="Times New Roman"/>
                <w:sz w:val="28"/>
                <w:szCs w:val="28"/>
              </w:rPr>
              <w:t>хут</w:t>
            </w:r>
            <w:proofErr w:type="spellEnd"/>
            <w:r w:rsidRPr="00AC61F0">
              <w:rPr>
                <w:rFonts w:ascii="Times New Roman" w:hAnsi="Times New Roman"/>
                <w:sz w:val="28"/>
                <w:szCs w:val="28"/>
              </w:rPr>
              <w:t>. Харьковского</w:t>
            </w:r>
          </w:p>
          <w:p w:rsidR="00E83D8B" w:rsidRPr="00AC61F0" w:rsidRDefault="00E83D8B" w:rsidP="001A01F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AC61F0">
              <w:rPr>
                <w:rFonts w:ascii="Times New Roman" w:hAnsi="Times New Roman"/>
                <w:sz w:val="28"/>
                <w:szCs w:val="28"/>
              </w:rPr>
              <w:t>Лабинского</w:t>
            </w:r>
            <w:proofErr w:type="spellEnd"/>
            <w:r w:rsidRPr="00AC61F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E83D8B" w:rsidRPr="00AC61F0" w:rsidRDefault="00E83D8B" w:rsidP="001A01F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          ___________</w:t>
            </w:r>
            <w:proofErr w:type="spellStart"/>
            <w:r w:rsidRPr="00AC61F0">
              <w:rPr>
                <w:rFonts w:ascii="Times New Roman" w:hAnsi="Times New Roman"/>
                <w:sz w:val="28"/>
                <w:szCs w:val="28"/>
              </w:rPr>
              <w:t>К.М.Алахвердиев</w:t>
            </w:r>
            <w:proofErr w:type="spellEnd"/>
          </w:p>
          <w:p w:rsidR="00E83D8B" w:rsidRPr="00AC61F0" w:rsidRDefault="00E83D8B" w:rsidP="001A01F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          Протокол педсовета №5</w:t>
            </w:r>
          </w:p>
          <w:p w:rsidR="00E83D8B" w:rsidRPr="00AC61F0" w:rsidRDefault="00E83D8B" w:rsidP="001A01FE">
            <w:pPr>
              <w:pStyle w:val="a3"/>
              <w:spacing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proofErr w:type="gramStart"/>
            <w:r w:rsidRPr="00AC61F0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Pr="00AC61F0">
              <w:rPr>
                <w:rFonts w:ascii="Times New Roman" w:hAnsi="Times New Roman"/>
                <w:sz w:val="28"/>
                <w:szCs w:val="28"/>
                <w:u w:val="single"/>
              </w:rPr>
              <w:t>02.03.2021г.</w:t>
            </w:r>
            <w:proofErr w:type="gramEnd"/>
            <w:r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403FA" w:rsidRPr="00AC61F0" w:rsidRDefault="004403FA">
      <w:pPr>
        <w:rPr>
          <w:rFonts w:ascii="Times New Roman" w:hAnsi="Times New Roman"/>
          <w:sz w:val="28"/>
          <w:szCs w:val="28"/>
        </w:rPr>
      </w:pPr>
    </w:p>
    <w:p w:rsidR="00AC61F0" w:rsidRPr="00AC61F0" w:rsidRDefault="00AC61F0">
      <w:pPr>
        <w:rPr>
          <w:rFonts w:ascii="Times New Roman" w:hAnsi="Times New Roman"/>
          <w:sz w:val="28"/>
          <w:szCs w:val="28"/>
        </w:rPr>
      </w:pPr>
    </w:p>
    <w:p w:rsidR="00AC61F0" w:rsidRPr="00AC61F0" w:rsidRDefault="00AC61F0" w:rsidP="00AC61F0">
      <w:pPr>
        <w:spacing w:after="0" w:line="256" w:lineRule="auto"/>
        <w:ind w:left="10" w:hanging="10"/>
        <w:jc w:val="center"/>
        <w:rPr>
          <w:rFonts w:ascii="Times New Roman" w:hAnsi="Times New Roman"/>
          <w:b/>
          <w:sz w:val="28"/>
          <w:szCs w:val="28"/>
        </w:rPr>
      </w:pPr>
      <w:r w:rsidRPr="00AC61F0">
        <w:rPr>
          <w:rFonts w:ascii="Times New Roman" w:hAnsi="Times New Roman"/>
          <w:b/>
          <w:sz w:val="28"/>
          <w:szCs w:val="28"/>
        </w:rPr>
        <w:t>ПОЛОЖЕНИЕ</w:t>
      </w:r>
    </w:p>
    <w:p w:rsidR="00AC61F0" w:rsidRPr="00AC61F0" w:rsidRDefault="00AC61F0" w:rsidP="00AC61F0">
      <w:pPr>
        <w:ind w:left="84" w:right="4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C61F0">
        <w:rPr>
          <w:rFonts w:ascii="Times New Roman" w:hAnsi="Times New Roman"/>
          <w:b/>
          <w:sz w:val="28"/>
          <w:szCs w:val="28"/>
        </w:rPr>
        <w:t>о  порядке</w:t>
      </w:r>
      <w:proofErr w:type="gramEnd"/>
      <w:r w:rsidRPr="00AC61F0">
        <w:rPr>
          <w:rFonts w:ascii="Times New Roman" w:hAnsi="Times New Roman"/>
          <w:b/>
          <w:sz w:val="28"/>
          <w:szCs w:val="28"/>
        </w:rPr>
        <w:t xml:space="preserve"> награждения похвальной грамотой «За особые успехи в изучении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C61F0">
        <w:rPr>
          <w:rFonts w:ascii="Times New Roman" w:hAnsi="Times New Roman"/>
          <w:b/>
          <w:sz w:val="28"/>
          <w:szCs w:val="28"/>
        </w:rPr>
        <w:t>отдельных предметов» и похвальным листом «За отличные успехи в учении»</w:t>
      </w:r>
    </w:p>
    <w:p w:rsidR="00AC61F0" w:rsidRPr="00AC61F0" w:rsidRDefault="00AC61F0" w:rsidP="00AC61F0">
      <w:pPr>
        <w:spacing w:after="84" w:line="256" w:lineRule="auto"/>
        <w:ind w:left="708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pStyle w:val="1"/>
        <w:spacing w:after="68" w:line="256" w:lineRule="auto"/>
        <w:ind w:left="989" w:hanging="281"/>
        <w:jc w:val="both"/>
        <w:rPr>
          <w:szCs w:val="28"/>
        </w:rPr>
      </w:pPr>
      <w:r w:rsidRPr="00AC61F0">
        <w:rPr>
          <w:szCs w:val="28"/>
        </w:rPr>
        <w:t xml:space="preserve">Общие положения  </w:t>
      </w:r>
    </w:p>
    <w:p w:rsidR="00AC61F0" w:rsidRPr="00AC61F0" w:rsidRDefault="00AC61F0" w:rsidP="00AC61F0">
      <w:pPr>
        <w:ind w:left="708" w:right="45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1.1. Настоящее Положение составлено в соответствии с:  </w:t>
      </w:r>
    </w:p>
    <w:p w:rsidR="00AC61F0" w:rsidRPr="00AC61F0" w:rsidRDefault="00AC61F0" w:rsidP="00266868">
      <w:pPr>
        <w:ind w:right="45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- Федеральным  законом  от  29.12.2012 №  273-ФЗ  «Об  образовании  в Российской  Федерации»;  </w:t>
      </w:r>
    </w:p>
    <w:p w:rsidR="00AC61F0" w:rsidRPr="00AC61F0" w:rsidRDefault="00AC61F0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-Уставом муниципального общеобразовательного бюджетного   учреждения средней общеобразовательной школы № 31 имени военачальника, полководца, генералиссимуса Александра Васильевича Суворова хутора Харьковского муниципального образования </w:t>
      </w:r>
      <w:proofErr w:type="spellStart"/>
      <w:r w:rsidRPr="00AC61F0">
        <w:rPr>
          <w:rFonts w:ascii="Times New Roman" w:hAnsi="Times New Roman"/>
          <w:sz w:val="28"/>
          <w:szCs w:val="28"/>
        </w:rPr>
        <w:t>Лабинский</w:t>
      </w:r>
      <w:proofErr w:type="spellEnd"/>
      <w:r w:rsidRPr="00AC6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C61F0">
        <w:rPr>
          <w:rFonts w:ascii="Times New Roman" w:hAnsi="Times New Roman"/>
          <w:sz w:val="28"/>
          <w:szCs w:val="28"/>
        </w:rPr>
        <w:t>район  (</w:t>
      </w:r>
      <w:proofErr w:type="gramEnd"/>
      <w:r w:rsidRPr="00AC61F0">
        <w:rPr>
          <w:rFonts w:ascii="Times New Roman" w:hAnsi="Times New Roman"/>
          <w:sz w:val="28"/>
          <w:szCs w:val="28"/>
        </w:rPr>
        <w:t xml:space="preserve">далее – МОБУ СОШ № 31им.А.В.Суворова </w:t>
      </w:r>
      <w:proofErr w:type="spellStart"/>
      <w:r w:rsidRPr="00AC61F0">
        <w:rPr>
          <w:rFonts w:ascii="Times New Roman" w:hAnsi="Times New Roman"/>
          <w:sz w:val="28"/>
          <w:szCs w:val="28"/>
        </w:rPr>
        <w:t>хут</w:t>
      </w:r>
      <w:proofErr w:type="spellEnd"/>
      <w:r w:rsidRPr="00AC61F0">
        <w:rPr>
          <w:rFonts w:ascii="Times New Roman" w:hAnsi="Times New Roman"/>
          <w:sz w:val="28"/>
          <w:szCs w:val="28"/>
        </w:rPr>
        <w:t xml:space="preserve">. Харьковского </w:t>
      </w:r>
      <w:proofErr w:type="spellStart"/>
      <w:r w:rsidRPr="00AC61F0">
        <w:rPr>
          <w:rFonts w:ascii="Times New Roman" w:hAnsi="Times New Roman"/>
          <w:sz w:val="28"/>
          <w:szCs w:val="28"/>
        </w:rPr>
        <w:t>Лабинского</w:t>
      </w:r>
      <w:proofErr w:type="spellEnd"/>
      <w:r w:rsidRPr="00AC61F0">
        <w:rPr>
          <w:rFonts w:ascii="Times New Roman" w:hAnsi="Times New Roman"/>
          <w:sz w:val="28"/>
          <w:szCs w:val="28"/>
        </w:rPr>
        <w:t xml:space="preserve"> района);  </w:t>
      </w:r>
    </w:p>
    <w:p w:rsidR="00AC61F0" w:rsidRPr="00AC61F0" w:rsidRDefault="00AC61F0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>-Приказом Министерства образования и науки Российской Федерации от 14.02.2014 №115 «</w:t>
      </w:r>
      <w:proofErr w:type="gramStart"/>
      <w:r w:rsidRPr="00AC61F0">
        <w:rPr>
          <w:rFonts w:ascii="Times New Roman" w:hAnsi="Times New Roman"/>
          <w:sz w:val="28"/>
          <w:szCs w:val="28"/>
        </w:rPr>
        <w:t>Об  утверждении</w:t>
      </w:r>
      <w:proofErr w:type="gramEnd"/>
      <w:r w:rsidRPr="00AC61F0">
        <w:rPr>
          <w:rFonts w:ascii="Times New Roman" w:hAnsi="Times New Roman"/>
          <w:sz w:val="28"/>
          <w:szCs w:val="28"/>
        </w:rPr>
        <w:t xml:space="preserve"> порядка  заполнения,  учета,  выдачи  аттестатов об основном общем и  среднем общем образовании и их дубликатов».  </w:t>
      </w:r>
    </w:p>
    <w:p w:rsidR="00AC61F0" w:rsidRPr="00AC61F0" w:rsidRDefault="00AC61F0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1.2. Настоящее Положение устанавливает порядок награждения выпускников и учащихся школы, проявивших способности и трудолюбие в учении, похвальной </w:t>
      </w:r>
      <w:proofErr w:type="gramStart"/>
      <w:r w:rsidRPr="00AC61F0">
        <w:rPr>
          <w:rFonts w:ascii="Times New Roman" w:hAnsi="Times New Roman"/>
          <w:sz w:val="28"/>
          <w:szCs w:val="28"/>
        </w:rPr>
        <w:t>грамотой  «</w:t>
      </w:r>
      <w:proofErr w:type="gramEnd"/>
      <w:r w:rsidRPr="00AC61F0">
        <w:rPr>
          <w:rFonts w:ascii="Times New Roman" w:hAnsi="Times New Roman"/>
          <w:sz w:val="28"/>
          <w:szCs w:val="28"/>
        </w:rPr>
        <w:t xml:space="preserve">За особые успехи в изучении отдельных предметов» и  похвальным листом «За отличные успехи в учении».  </w:t>
      </w:r>
    </w:p>
    <w:p w:rsidR="00AC61F0" w:rsidRPr="00AC61F0" w:rsidRDefault="00AC61F0" w:rsidP="00AC61F0">
      <w:pPr>
        <w:spacing w:after="82" w:line="25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pStyle w:val="1"/>
        <w:ind w:left="-15"/>
        <w:jc w:val="both"/>
        <w:rPr>
          <w:szCs w:val="28"/>
        </w:rPr>
      </w:pPr>
      <w:r w:rsidRPr="00AC61F0">
        <w:rPr>
          <w:szCs w:val="28"/>
        </w:rPr>
        <w:lastRenderedPageBreak/>
        <w:t xml:space="preserve">Порядок награждения похвальной грамотой «За особые успехи в изучении отдельных предметов»  </w:t>
      </w:r>
    </w:p>
    <w:p w:rsidR="00AC61F0" w:rsidRPr="00AC61F0" w:rsidRDefault="006546BA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61F0" w:rsidRPr="00AC61F0">
        <w:rPr>
          <w:rFonts w:ascii="Times New Roman" w:hAnsi="Times New Roman"/>
          <w:sz w:val="28"/>
          <w:szCs w:val="28"/>
        </w:rPr>
        <w:t xml:space="preserve">.1. Похвальной грамотой «За особые успехи в изучении отдельных предметов» (далее – похвальная грамота) награждаются прошедшие государственную итоговую аттестацию выпускники XI класса, достигшие особых успехов в изучении одного или нескольких предметов, имеющие по ним </w:t>
      </w:r>
      <w:proofErr w:type="gramStart"/>
      <w:r w:rsidR="00AC61F0" w:rsidRPr="00AC61F0">
        <w:rPr>
          <w:rFonts w:ascii="Times New Roman" w:hAnsi="Times New Roman"/>
          <w:sz w:val="28"/>
          <w:szCs w:val="28"/>
        </w:rPr>
        <w:t>полугодовые,  годовые</w:t>
      </w:r>
      <w:proofErr w:type="gramEnd"/>
      <w:r w:rsidR="00AC61F0" w:rsidRPr="00AC61F0">
        <w:rPr>
          <w:rFonts w:ascii="Times New Roman" w:hAnsi="Times New Roman"/>
          <w:sz w:val="28"/>
          <w:szCs w:val="28"/>
        </w:rPr>
        <w:t xml:space="preserve">  и итоговые отметки «отлично» за время обучения на уровне среднего общего образования.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61F0" w:rsidRPr="00AC61F0">
        <w:rPr>
          <w:rFonts w:ascii="Times New Roman" w:hAnsi="Times New Roman"/>
          <w:sz w:val="28"/>
          <w:szCs w:val="28"/>
        </w:rPr>
        <w:t xml:space="preserve">.2. Похвальной грамотой награждаются прошедшие государственную итоговую аттестацию выпускники IX класса, достигшие особых успехов в изучении одного или нескольких предметов, имеющие по ним четвертные, годовые и итоговые отметки «отлично» за время обучения на уровне основного общего образования и получившие по ним отметку «отлично» на государственной итоговой аттестации при положительных отметках по остальным предметам.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</w:t>
      </w:r>
      <w:r w:rsidR="00AC61F0" w:rsidRPr="00AC61F0">
        <w:rPr>
          <w:rFonts w:ascii="Times New Roman" w:hAnsi="Times New Roman"/>
          <w:sz w:val="28"/>
          <w:szCs w:val="28"/>
        </w:rPr>
        <w:t xml:space="preserve">. При награждении похвальной грамотой по физической культуре учитывается итоговая </w:t>
      </w:r>
      <w:proofErr w:type="gramStart"/>
      <w:r w:rsidR="00AC61F0" w:rsidRPr="00AC61F0">
        <w:rPr>
          <w:rFonts w:ascii="Times New Roman" w:hAnsi="Times New Roman"/>
          <w:sz w:val="28"/>
          <w:szCs w:val="28"/>
        </w:rPr>
        <w:t>оценка  «</w:t>
      </w:r>
      <w:proofErr w:type="gramEnd"/>
      <w:r w:rsidR="00AC61F0" w:rsidRPr="00AC61F0">
        <w:rPr>
          <w:rFonts w:ascii="Times New Roman" w:hAnsi="Times New Roman"/>
          <w:sz w:val="28"/>
          <w:szCs w:val="28"/>
        </w:rPr>
        <w:t xml:space="preserve">5» (отлично) и спортивные достижения обучающегося в муниципальных,  региональных, Всероссийских соревнованиях.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</w:t>
      </w:r>
      <w:r w:rsidR="00AC61F0" w:rsidRPr="00AC61F0">
        <w:rPr>
          <w:rFonts w:ascii="Times New Roman" w:hAnsi="Times New Roman"/>
          <w:sz w:val="28"/>
          <w:szCs w:val="28"/>
        </w:rPr>
        <w:t xml:space="preserve">. Похвальной </w:t>
      </w:r>
      <w:proofErr w:type="gramStart"/>
      <w:r w:rsidR="00AC61F0" w:rsidRPr="00AC61F0">
        <w:rPr>
          <w:rFonts w:ascii="Times New Roman" w:hAnsi="Times New Roman"/>
          <w:sz w:val="28"/>
          <w:szCs w:val="28"/>
        </w:rPr>
        <w:t>грамотой  может</w:t>
      </w:r>
      <w:proofErr w:type="gramEnd"/>
      <w:r w:rsidR="00AC61F0" w:rsidRPr="00AC61F0">
        <w:rPr>
          <w:rFonts w:ascii="Times New Roman" w:hAnsi="Times New Roman"/>
          <w:sz w:val="28"/>
          <w:szCs w:val="28"/>
        </w:rPr>
        <w:t xml:space="preserve"> быть награжден учащийся, занявший призовое (1-е, 2-е, 3-е места) в региональном, заключительном этапе Всероссийской олимпиады школьников по данному предмету, при условии успешного прохождения государственной итоговой аттестации по данному предмету.  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61F0" w:rsidRPr="00AC61F0">
        <w:rPr>
          <w:rFonts w:ascii="Times New Roman" w:hAnsi="Times New Roman"/>
          <w:sz w:val="28"/>
          <w:szCs w:val="28"/>
        </w:rPr>
        <w:t xml:space="preserve">.5. Решение о награждении выпускников 9-х классов похвальной грамотой принимается педагогическим советом по представлению классного руководителя на основании ведомости четвертных (полугодовых), годовых, экзаменационных, итоговых отметок. Дополнительно могут быть перечислены иные достижения выпускника в данной образовательной области.  </w:t>
      </w:r>
    </w:p>
    <w:p w:rsidR="00AC61F0" w:rsidRPr="00AC61F0" w:rsidRDefault="00AC61F0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Решение о награждении выпускников 11-х классов похвальной грамотой принимается педагогическим советом по представлению классного руководителя на основании ведомости четвертных (полугодовых), годовых, итоговых отметок, результатов государственной (итоговой) аттестации по данному общеобразовательному предмету. Дополнительно могут быть </w:t>
      </w:r>
      <w:r w:rsidRPr="00AC61F0">
        <w:rPr>
          <w:rFonts w:ascii="Times New Roman" w:hAnsi="Times New Roman"/>
          <w:sz w:val="28"/>
          <w:szCs w:val="28"/>
        </w:rPr>
        <w:lastRenderedPageBreak/>
        <w:t xml:space="preserve">перечислены иные достижения выпускника в данной образовательной области. 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61F0" w:rsidRPr="00AC61F0">
        <w:rPr>
          <w:rFonts w:ascii="Times New Roman" w:hAnsi="Times New Roman"/>
          <w:sz w:val="28"/>
          <w:szCs w:val="28"/>
        </w:rPr>
        <w:t xml:space="preserve">.6. Заполнение похвальной грамоты производится </w:t>
      </w:r>
      <w:proofErr w:type="gramStart"/>
      <w:r w:rsidR="00AC61F0" w:rsidRPr="00AC61F0">
        <w:rPr>
          <w:rFonts w:ascii="Times New Roman" w:hAnsi="Times New Roman"/>
          <w:sz w:val="28"/>
          <w:szCs w:val="28"/>
        </w:rPr>
        <w:t>вручную  с</w:t>
      </w:r>
      <w:proofErr w:type="gramEnd"/>
      <w:r w:rsidR="00AC61F0" w:rsidRPr="00AC61F0">
        <w:rPr>
          <w:rFonts w:ascii="Times New Roman" w:hAnsi="Times New Roman"/>
          <w:sz w:val="28"/>
          <w:szCs w:val="28"/>
        </w:rPr>
        <w:t xml:space="preserve"> использованием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гелевой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ручки чёрного цвета либо с использованием  оргтехники. 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61F0" w:rsidRPr="00AC61F0">
        <w:rPr>
          <w:rFonts w:ascii="Times New Roman" w:hAnsi="Times New Roman"/>
          <w:sz w:val="28"/>
          <w:szCs w:val="28"/>
        </w:rPr>
        <w:t xml:space="preserve">.7. Похвальная грамота подписывается директором и </w:t>
      </w:r>
      <w:proofErr w:type="gramStart"/>
      <w:r w:rsidR="00AC61F0" w:rsidRPr="00AC61F0">
        <w:rPr>
          <w:rFonts w:ascii="Times New Roman" w:hAnsi="Times New Roman"/>
          <w:sz w:val="28"/>
          <w:szCs w:val="28"/>
        </w:rPr>
        <w:t>заверяется  печатью</w:t>
      </w:r>
      <w:proofErr w:type="gramEnd"/>
      <w:r w:rsidR="00AC61F0" w:rsidRPr="00AC61F0">
        <w:rPr>
          <w:rFonts w:ascii="Times New Roman" w:hAnsi="Times New Roman"/>
          <w:sz w:val="28"/>
          <w:szCs w:val="28"/>
        </w:rPr>
        <w:t xml:space="preserve"> МОБУ СОШ №31 им.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А.В.Суворова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хут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. Харьковского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Лабинского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района.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61F0" w:rsidRPr="00AC61F0">
        <w:rPr>
          <w:rFonts w:ascii="Times New Roman" w:hAnsi="Times New Roman"/>
          <w:sz w:val="28"/>
          <w:szCs w:val="28"/>
        </w:rPr>
        <w:t xml:space="preserve">.8. Похвальная грамота вручается </w:t>
      </w:r>
      <w:proofErr w:type="gramStart"/>
      <w:r w:rsidR="00AC61F0" w:rsidRPr="00AC61F0">
        <w:rPr>
          <w:rFonts w:ascii="Times New Roman" w:hAnsi="Times New Roman"/>
          <w:sz w:val="28"/>
          <w:szCs w:val="28"/>
        </w:rPr>
        <w:t>награжденным  выпускникам</w:t>
      </w:r>
      <w:proofErr w:type="gramEnd"/>
      <w:r w:rsidR="00AC61F0" w:rsidRPr="00AC61F0">
        <w:rPr>
          <w:rFonts w:ascii="Times New Roman" w:hAnsi="Times New Roman"/>
          <w:sz w:val="28"/>
          <w:szCs w:val="28"/>
        </w:rPr>
        <w:t xml:space="preserve">  9-х, 11-х классов вместе с документом о соответствующем уровне образования в торжественной обстановке на основании приказа директора МОБУ СОШ №31 им.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А.В.Суворова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хут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. Харьковского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Лабинского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района.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61F0" w:rsidRPr="00AC61F0">
        <w:rPr>
          <w:rFonts w:ascii="Times New Roman" w:hAnsi="Times New Roman"/>
          <w:sz w:val="28"/>
          <w:szCs w:val="28"/>
        </w:rPr>
        <w:t xml:space="preserve">.9. Замена испорченных бланков похвальных грамот </w:t>
      </w:r>
      <w:proofErr w:type="gramStart"/>
      <w:r w:rsidR="00AC61F0" w:rsidRPr="00AC61F0">
        <w:rPr>
          <w:rFonts w:ascii="Times New Roman" w:hAnsi="Times New Roman"/>
          <w:sz w:val="28"/>
          <w:szCs w:val="28"/>
        </w:rPr>
        <w:t>осуществляется  по</w:t>
      </w:r>
      <w:proofErr w:type="gramEnd"/>
      <w:r w:rsidR="00AC61F0" w:rsidRPr="00AC61F0">
        <w:rPr>
          <w:rFonts w:ascii="Times New Roman" w:hAnsi="Times New Roman"/>
          <w:sz w:val="28"/>
          <w:szCs w:val="28"/>
        </w:rPr>
        <w:t xml:space="preserve"> заявлению классного руководителя или лица, ответственного за их заполнение. 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61F0" w:rsidRPr="00AC61F0">
        <w:rPr>
          <w:rFonts w:ascii="Times New Roman" w:hAnsi="Times New Roman"/>
          <w:sz w:val="28"/>
          <w:szCs w:val="28"/>
        </w:rPr>
        <w:t>.10. Замена утерянных похвальных грамот не производится. По заявлению родителей (</w:t>
      </w:r>
      <w:proofErr w:type="gramStart"/>
      <w:r w:rsidR="00AC61F0" w:rsidRPr="00AC61F0">
        <w:rPr>
          <w:rFonts w:ascii="Times New Roman" w:hAnsi="Times New Roman"/>
          <w:sz w:val="28"/>
          <w:szCs w:val="28"/>
        </w:rPr>
        <w:t>законных  представителей</w:t>
      </w:r>
      <w:proofErr w:type="gramEnd"/>
      <w:r w:rsidR="00AC61F0" w:rsidRPr="00AC61F0">
        <w:rPr>
          <w:rFonts w:ascii="Times New Roman" w:hAnsi="Times New Roman"/>
          <w:sz w:val="28"/>
          <w:szCs w:val="28"/>
        </w:rPr>
        <w:t xml:space="preserve">) учащегося,  награжденного Похвальной грамотой, или самого учащегося МОБУ СОШ №31 им.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А.В.Суворова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хут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. Харьковского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Лабинского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района    может выдать справку, подтверждающую факт награждения. 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61F0" w:rsidRPr="00AC61F0">
        <w:rPr>
          <w:rFonts w:ascii="Times New Roman" w:hAnsi="Times New Roman"/>
          <w:sz w:val="28"/>
          <w:szCs w:val="28"/>
        </w:rPr>
        <w:t xml:space="preserve">.11. Учёт вручённых похвальных грамот ведётся в журнале регистрации похвальных грамот (приложение № 1), а также в журнале выдачи аттестатов.  </w:t>
      </w:r>
    </w:p>
    <w:p w:rsidR="00AC61F0" w:rsidRPr="00AC61F0" w:rsidRDefault="004B7524" w:rsidP="00AC61F0">
      <w:pPr>
        <w:spacing w:after="59" w:line="256" w:lineRule="auto"/>
        <w:ind w:right="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C61F0" w:rsidRPr="00AC61F0">
        <w:rPr>
          <w:rFonts w:ascii="Times New Roman" w:hAnsi="Times New Roman"/>
          <w:sz w:val="28"/>
          <w:szCs w:val="28"/>
        </w:rPr>
        <w:t xml:space="preserve">.12. Форма похвальной грамоты определяется настоящим Положением </w:t>
      </w:r>
    </w:p>
    <w:p w:rsidR="00AC61F0" w:rsidRPr="00AC61F0" w:rsidRDefault="00AC61F0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(приложение № 2). </w:t>
      </w:r>
    </w:p>
    <w:p w:rsidR="00AC61F0" w:rsidRPr="00AC61F0" w:rsidRDefault="00AC61F0" w:rsidP="00AC61F0">
      <w:pPr>
        <w:spacing w:after="74" w:line="256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pStyle w:val="1"/>
        <w:ind w:left="-15"/>
        <w:jc w:val="both"/>
        <w:rPr>
          <w:szCs w:val="28"/>
        </w:rPr>
      </w:pPr>
      <w:r w:rsidRPr="00AC61F0">
        <w:rPr>
          <w:szCs w:val="28"/>
        </w:rPr>
        <w:t xml:space="preserve">Порядок награждения обучающихся 2-х </w:t>
      </w:r>
      <w:r w:rsidRPr="00AC61F0">
        <w:rPr>
          <w:b w:val="0"/>
          <w:szCs w:val="28"/>
        </w:rPr>
        <w:t>–</w:t>
      </w:r>
      <w:r w:rsidRPr="00AC61F0">
        <w:rPr>
          <w:szCs w:val="28"/>
        </w:rPr>
        <w:t xml:space="preserve"> 8-х, 10 классов похвальным листом «За особые успехи в учении»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61F0" w:rsidRPr="00AC61F0">
        <w:rPr>
          <w:rFonts w:ascii="Times New Roman" w:hAnsi="Times New Roman"/>
          <w:sz w:val="28"/>
          <w:szCs w:val="28"/>
        </w:rPr>
        <w:t xml:space="preserve">.1 Похвальным листом «За отличные успехи в учении» (далее – похвальный лист) награждаются учащиеся переводных </w:t>
      </w:r>
      <w:proofErr w:type="gramStart"/>
      <w:r w:rsidR="00AC61F0" w:rsidRPr="00AC61F0">
        <w:rPr>
          <w:rFonts w:ascii="Times New Roman" w:hAnsi="Times New Roman"/>
          <w:sz w:val="28"/>
          <w:szCs w:val="28"/>
        </w:rPr>
        <w:t>классов  МОБУ</w:t>
      </w:r>
      <w:proofErr w:type="gramEnd"/>
      <w:r w:rsidR="00AC61F0" w:rsidRPr="00AC61F0">
        <w:rPr>
          <w:rFonts w:ascii="Times New Roman" w:hAnsi="Times New Roman"/>
          <w:sz w:val="28"/>
          <w:szCs w:val="28"/>
        </w:rPr>
        <w:t xml:space="preserve"> СОШ №31 им.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А.В.Суворова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хут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. Харьковского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Лабинского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района, имеющие по всем предметам,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изучавшимся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в соответствующем классе, четвертные (полугодовые) и годовые отметки «отлично».   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61F0" w:rsidRPr="00AC61F0">
        <w:rPr>
          <w:rFonts w:ascii="Times New Roman" w:hAnsi="Times New Roman"/>
          <w:sz w:val="28"/>
          <w:szCs w:val="28"/>
        </w:rPr>
        <w:t xml:space="preserve">.2. Решение о награждении обучающегося похвальным </w:t>
      </w:r>
      <w:proofErr w:type="gramStart"/>
      <w:r w:rsidR="00AC61F0" w:rsidRPr="00AC61F0">
        <w:rPr>
          <w:rFonts w:ascii="Times New Roman" w:hAnsi="Times New Roman"/>
          <w:sz w:val="28"/>
          <w:szCs w:val="28"/>
        </w:rPr>
        <w:t>листом  принимается</w:t>
      </w:r>
      <w:proofErr w:type="gramEnd"/>
      <w:r w:rsidR="00AC61F0" w:rsidRPr="00AC61F0">
        <w:rPr>
          <w:rFonts w:ascii="Times New Roman" w:hAnsi="Times New Roman"/>
          <w:sz w:val="28"/>
          <w:szCs w:val="28"/>
        </w:rPr>
        <w:t xml:space="preserve"> педагогическим советом  МОБУ СОШ №31 им.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А.В.Суворова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хут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. Харьковского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Лабинского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района, при принятии решения о переводе в </w:t>
      </w:r>
      <w:r w:rsidR="00AC61F0" w:rsidRPr="00AC61F0">
        <w:rPr>
          <w:rFonts w:ascii="Times New Roman" w:hAnsi="Times New Roman"/>
          <w:sz w:val="28"/>
          <w:szCs w:val="28"/>
        </w:rPr>
        <w:lastRenderedPageBreak/>
        <w:t xml:space="preserve">следующий класс по представлению классного руководителя на основании ведомости четвертных (полугодовых), годовых отметок.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61F0" w:rsidRPr="00AC61F0">
        <w:rPr>
          <w:rFonts w:ascii="Times New Roman" w:hAnsi="Times New Roman"/>
          <w:sz w:val="28"/>
          <w:szCs w:val="28"/>
        </w:rPr>
        <w:t xml:space="preserve">.3. Заполнение похвального листа производится вручную черной гелиевой ручкой или посредством использования множительной техники.  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61F0" w:rsidRPr="00AC61F0">
        <w:rPr>
          <w:rFonts w:ascii="Times New Roman" w:hAnsi="Times New Roman"/>
          <w:sz w:val="28"/>
          <w:szCs w:val="28"/>
        </w:rPr>
        <w:t xml:space="preserve">.4. Похвальный лист подписывается директором и заверяется печатью школы.  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AC61F0" w:rsidRPr="00AC61F0">
        <w:rPr>
          <w:rFonts w:ascii="Times New Roman" w:hAnsi="Times New Roman"/>
          <w:sz w:val="28"/>
          <w:szCs w:val="28"/>
        </w:rPr>
        <w:t xml:space="preserve">.5. Похвальный лист вручается учащимся по окончании учебного года на основании приказа </w:t>
      </w:r>
      <w:proofErr w:type="gramStart"/>
      <w:r w:rsidR="00AC61F0" w:rsidRPr="00AC61F0">
        <w:rPr>
          <w:rFonts w:ascii="Times New Roman" w:hAnsi="Times New Roman"/>
          <w:sz w:val="28"/>
          <w:szCs w:val="28"/>
        </w:rPr>
        <w:t>директора  МОБУ</w:t>
      </w:r>
      <w:proofErr w:type="gramEnd"/>
      <w:r w:rsidR="00AC61F0" w:rsidRPr="00AC61F0">
        <w:rPr>
          <w:rFonts w:ascii="Times New Roman" w:hAnsi="Times New Roman"/>
          <w:sz w:val="28"/>
          <w:szCs w:val="28"/>
        </w:rPr>
        <w:t xml:space="preserve"> СОШ №31 им.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А.В.Суворова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хут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. Харьковского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Лабинского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61F0" w:rsidRPr="00AC61F0">
        <w:rPr>
          <w:rFonts w:ascii="Times New Roman" w:hAnsi="Times New Roman"/>
          <w:sz w:val="28"/>
          <w:szCs w:val="28"/>
        </w:rPr>
        <w:t>района  в</w:t>
      </w:r>
      <w:proofErr w:type="gramEnd"/>
      <w:r w:rsidR="00AC61F0" w:rsidRPr="00AC61F0">
        <w:rPr>
          <w:rFonts w:ascii="Times New Roman" w:hAnsi="Times New Roman"/>
          <w:sz w:val="28"/>
          <w:szCs w:val="28"/>
        </w:rPr>
        <w:t xml:space="preserve"> торжественной обстановке. 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61F0" w:rsidRPr="00AC61F0">
        <w:rPr>
          <w:rFonts w:ascii="Times New Roman" w:hAnsi="Times New Roman"/>
          <w:sz w:val="28"/>
          <w:szCs w:val="28"/>
        </w:rPr>
        <w:t xml:space="preserve">.6. Замена испорченных бланков похвальных листов осуществляется по заявлению классного руководителя или лица, ответственного за заполнение. 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61F0" w:rsidRPr="00AC61F0">
        <w:rPr>
          <w:rFonts w:ascii="Times New Roman" w:hAnsi="Times New Roman"/>
          <w:sz w:val="28"/>
          <w:szCs w:val="28"/>
        </w:rPr>
        <w:t>.7. Замена утерянных похвальных листов не производится. По заявлению</w:t>
      </w:r>
      <w:r w:rsidR="00AC61F0">
        <w:rPr>
          <w:rFonts w:ascii="Times New Roman" w:hAnsi="Times New Roman"/>
          <w:sz w:val="28"/>
          <w:szCs w:val="28"/>
        </w:rPr>
        <w:t xml:space="preserve"> родителей учащегося (законных </w:t>
      </w:r>
      <w:r w:rsidR="00AC61F0" w:rsidRPr="00AC61F0">
        <w:rPr>
          <w:rFonts w:ascii="Times New Roman" w:hAnsi="Times New Roman"/>
          <w:sz w:val="28"/>
          <w:szCs w:val="28"/>
        </w:rPr>
        <w:t xml:space="preserve">представителей), награжденного похвальным листом, или самого учащегося МОБУ СОШ №31 им. </w:t>
      </w:r>
      <w:proofErr w:type="spellStart"/>
      <w:proofErr w:type="gramStart"/>
      <w:r w:rsidR="00AC61F0" w:rsidRPr="00AC61F0">
        <w:rPr>
          <w:rFonts w:ascii="Times New Roman" w:hAnsi="Times New Roman"/>
          <w:sz w:val="28"/>
          <w:szCs w:val="28"/>
        </w:rPr>
        <w:t>А.В.Суворова</w:t>
      </w:r>
      <w:proofErr w:type="spellEnd"/>
      <w:r w:rsidR="00AC61F0" w:rsidRPr="00AC61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C61F0" w:rsidRPr="00AC61F0">
        <w:rPr>
          <w:rFonts w:ascii="Times New Roman" w:hAnsi="Times New Roman"/>
          <w:sz w:val="28"/>
          <w:szCs w:val="28"/>
        </w:rPr>
        <w:t>хут</w:t>
      </w:r>
      <w:proofErr w:type="spellEnd"/>
      <w:proofErr w:type="gramEnd"/>
      <w:r w:rsidR="00AC61F0" w:rsidRPr="00AC61F0">
        <w:rPr>
          <w:rFonts w:ascii="Times New Roman" w:hAnsi="Times New Roman"/>
          <w:sz w:val="28"/>
          <w:szCs w:val="28"/>
        </w:rPr>
        <w:t>. Харь</w:t>
      </w:r>
      <w:r w:rsidR="00AC61F0">
        <w:rPr>
          <w:rFonts w:ascii="Times New Roman" w:hAnsi="Times New Roman"/>
          <w:sz w:val="28"/>
          <w:szCs w:val="28"/>
        </w:rPr>
        <w:t xml:space="preserve">ковского </w:t>
      </w:r>
      <w:proofErr w:type="spellStart"/>
      <w:r w:rsidR="00AC61F0">
        <w:rPr>
          <w:rFonts w:ascii="Times New Roman" w:hAnsi="Times New Roman"/>
          <w:sz w:val="28"/>
          <w:szCs w:val="28"/>
        </w:rPr>
        <w:t>Лабинского</w:t>
      </w:r>
      <w:proofErr w:type="spellEnd"/>
      <w:r w:rsidR="00AC61F0">
        <w:rPr>
          <w:rFonts w:ascii="Times New Roman" w:hAnsi="Times New Roman"/>
          <w:sz w:val="28"/>
          <w:szCs w:val="28"/>
        </w:rPr>
        <w:t xml:space="preserve"> района  </w:t>
      </w:r>
      <w:r w:rsidR="00AC61F0" w:rsidRPr="00AC61F0">
        <w:rPr>
          <w:rFonts w:ascii="Times New Roman" w:hAnsi="Times New Roman"/>
          <w:sz w:val="28"/>
          <w:szCs w:val="28"/>
        </w:rPr>
        <w:t xml:space="preserve"> может выдать справку, подтверждающую факт награждения. Похвальный лист по согласованию с учащимся и его родителями (законными представителями) может быть вложен в портфолио достижений учащегося.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C61F0" w:rsidRPr="00AC61F0">
        <w:rPr>
          <w:rFonts w:ascii="Times New Roman" w:hAnsi="Times New Roman"/>
          <w:sz w:val="28"/>
          <w:szCs w:val="28"/>
        </w:rPr>
        <w:t xml:space="preserve">.8. Учёт выдачи похвальных листов «За отличные успехи в учении» ведётся в журнале регистрации похвальных листов (приложение № 1). </w:t>
      </w:r>
    </w:p>
    <w:p w:rsidR="00AC61F0" w:rsidRPr="00AC61F0" w:rsidRDefault="004B7524" w:rsidP="00AC61F0">
      <w:pPr>
        <w:ind w:left="-15" w:right="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AC61F0" w:rsidRPr="00AC61F0">
        <w:rPr>
          <w:rFonts w:ascii="Times New Roman" w:hAnsi="Times New Roman"/>
          <w:sz w:val="28"/>
          <w:szCs w:val="28"/>
        </w:rPr>
        <w:t xml:space="preserve">.9. Форма похвального листа «За отличные успехи в учении» определяется настоящим Положением (Приложение № 3). </w:t>
      </w:r>
    </w:p>
    <w:p w:rsidR="00AC61F0" w:rsidRPr="00AC61F0" w:rsidRDefault="00AC61F0" w:rsidP="00AC61F0">
      <w:pPr>
        <w:spacing w:after="19" w:line="256" w:lineRule="auto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7" w:line="256" w:lineRule="auto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9" w:line="256" w:lineRule="auto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jc w:val="both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9" w:line="256" w:lineRule="auto"/>
        <w:jc w:val="right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jc w:val="right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jc w:val="right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0" w:line="256" w:lineRule="auto"/>
        <w:jc w:val="right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65" w:line="256" w:lineRule="auto"/>
        <w:jc w:val="right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AC61F0" w:rsidRPr="00AC61F0" w:rsidRDefault="00AC61F0" w:rsidP="00AC61F0">
      <w:pPr>
        <w:spacing w:after="17" w:line="256" w:lineRule="auto"/>
        <w:ind w:left="10" w:right="46" w:hanging="10"/>
        <w:jc w:val="right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AC61F0" w:rsidRPr="00AC61F0" w:rsidRDefault="00AC61F0" w:rsidP="00AC61F0">
      <w:pPr>
        <w:spacing w:after="61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 </w:t>
      </w:r>
    </w:p>
    <w:p w:rsidR="00AC61F0" w:rsidRPr="00AC61F0" w:rsidRDefault="00AC61F0" w:rsidP="00AC61F0">
      <w:pPr>
        <w:spacing w:after="59" w:line="256" w:lineRule="auto"/>
        <w:ind w:left="590" w:right="644" w:hanging="10"/>
        <w:jc w:val="center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Журнал </w:t>
      </w:r>
    </w:p>
    <w:p w:rsidR="00AC61F0" w:rsidRPr="00AC61F0" w:rsidRDefault="00AC61F0" w:rsidP="00AC61F0">
      <w:pPr>
        <w:spacing w:after="59" w:line="256" w:lineRule="auto"/>
        <w:ind w:left="63" w:right="3" w:hanging="1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C61F0">
        <w:rPr>
          <w:rFonts w:ascii="Times New Roman" w:hAnsi="Times New Roman"/>
          <w:sz w:val="28"/>
          <w:szCs w:val="28"/>
        </w:rPr>
        <w:t>регистрации  Похвальных</w:t>
      </w:r>
      <w:proofErr w:type="gramEnd"/>
      <w:r w:rsidRPr="00AC61F0">
        <w:rPr>
          <w:rFonts w:ascii="Times New Roman" w:hAnsi="Times New Roman"/>
          <w:sz w:val="28"/>
          <w:szCs w:val="28"/>
        </w:rPr>
        <w:t xml:space="preserve">  грамот « За особые успехи в изучении отдельных предметов»  и Похвальных  листов  «За отличные успехи в учении»</w:t>
      </w:r>
      <w:r w:rsidRPr="00AC61F0">
        <w:rPr>
          <w:rFonts w:ascii="Times New Roman" w:hAnsi="Times New Roman"/>
          <w:b/>
          <w:sz w:val="28"/>
          <w:szCs w:val="28"/>
        </w:rPr>
        <w:t xml:space="preserve"> </w:t>
      </w: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TableGrid"/>
        <w:tblW w:w="9088" w:type="dxa"/>
        <w:tblInd w:w="134" w:type="dxa"/>
        <w:tblCellMar>
          <w:top w:w="8" w:type="dxa"/>
          <w:left w:w="134" w:type="dxa"/>
          <w:right w:w="89" w:type="dxa"/>
        </w:tblCellMar>
        <w:tblLook w:val="04A0" w:firstRow="1" w:lastRow="0" w:firstColumn="1" w:lastColumn="0" w:noHBand="0" w:noVBand="1"/>
      </w:tblPr>
      <w:tblGrid>
        <w:gridCol w:w="1841"/>
        <w:gridCol w:w="889"/>
        <w:gridCol w:w="1550"/>
        <w:gridCol w:w="1213"/>
        <w:gridCol w:w="1207"/>
        <w:gridCol w:w="1220"/>
        <w:gridCol w:w="1291"/>
      </w:tblGrid>
      <w:tr w:rsidR="00AC61F0" w:rsidRPr="00AC61F0" w:rsidTr="00AC61F0">
        <w:trPr>
          <w:trHeight w:val="631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1F0" w:rsidRPr="00AC61F0" w:rsidRDefault="00AC61F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1F0" w:rsidRPr="00AC61F0" w:rsidRDefault="00AC61F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Дата выдачи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1F0" w:rsidRPr="00AC61F0" w:rsidRDefault="00AC61F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Наименование документа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1F0" w:rsidRPr="00AC61F0" w:rsidRDefault="00AC61F0">
            <w:pPr>
              <w:spacing w:after="17" w:line="256" w:lineRule="auto"/>
              <w:ind w:righ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</w:p>
          <w:p w:rsidR="00AC61F0" w:rsidRPr="00AC61F0" w:rsidRDefault="00AC61F0">
            <w:pPr>
              <w:spacing w:after="0" w:line="256" w:lineRule="auto"/>
              <w:ind w:right="5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учащегося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1F0" w:rsidRPr="00AC61F0" w:rsidRDefault="00AC61F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Основание выдачи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1F0" w:rsidRPr="00AC61F0" w:rsidRDefault="00AC61F0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Подпись выдавшего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1F0" w:rsidRPr="00AC61F0" w:rsidRDefault="00AC61F0">
            <w:pPr>
              <w:spacing w:after="0" w:line="256" w:lineRule="auto"/>
              <w:ind w:left="58" w:firstLine="103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Подпись получателя </w:t>
            </w:r>
          </w:p>
        </w:tc>
      </w:tr>
      <w:tr w:rsidR="00AC61F0" w:rsidRPr="00AC61F0" w:rsidTr="00AC61F0">
        <w:trPr>
          <w:trHeight w:val="44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1F0" w:rsidRPr="00AC61F0" w:rsidRDefault="00AC61F0">
            <w:pPr>
              <w:spacing w:after="0" w:line="256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1F0" w:rsidRPr="00AC61F0" w:rsidRDefault="00AC61F0">
            <w:pPr>
              <w:spacing w:after="0" w:line="256" w:lineRule="auto"/>
              <w:ind w:right="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1F0" w:rsidRPr="00AC61F0" w:rsidRDefault="00AC61F0">
            <w:pPr>
              <w:spacing w:after="0" w:line="256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1F0" w:rsidRPr="00AC61F0" w:rsidRDefault="00AC61F0">
            <w:pPr>
              <w:spacing w:after="0" w:line="256" w:lineRule="auto"/>
              <w:ind w:right="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1F0" w:rsidRPr="00AC61F0" w:rsidRDefault="00AC61F0">
            <w:pPr>
              <w:spacing w:after="0" w:line="256" w:lineRule="auto"/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1F0" w:rsidRPr="00AC61F0" w:rsidRDefault="00AC61F0">
            <w:pPr>
              <w:spacing w:after="0" w:line="256" w:lineRule="auto"/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1F0" w:rsidRPr="00AC61F0" w:rsidRDefault="00AC61F0">
            <w:pPr>
              <w:spacing w:after="0" w:line="256" w:lineRule="auto"/>
              <w:ind w:right="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61F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C61F0" w:rsidRPr="00AC61F0" w:rsidRDefault="00AC61F0" w:rsidP="00AC61F0">
      <w:pPr>
        <w:spacing w:after="16" w:line="256" w:lineRule="auto"/>
        <w:rPr>
          <w:rFonts w:ascii="Times New Roman" w:hAnsi="Times New Roman"/>
          <w:color w:val="000000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9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7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9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9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9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9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9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6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7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9" w:line="256" w:lineRule="auto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 № 2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ind w:left="1126" w:right="45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Форма похвальной </w:t>
      </w:r>
      <w:proofErr w:type="gramStart"/>
      <w:r w:rsidRPr="00AC61F0">
        <w:rPr>
          <w:rFonts w:ascii="Times New Roman" w:hAnsi="Times New Roman"/>
          <w:sz w:val="28"/>
          <w:szCs w:val="28"/>
        </w:rPr>
        <w:t>грамоты  «</w:t>
      </w:r>
      <w:proofErr w:type="gramEnd"/>
      <w:r w:rsidRPr="00AC61F0">
        <w:rPr>
          <w:rFonts w:ascii="Times New Roman" w:hAnsi="Times New Roman"/>
          <w:sz w:val="28"/>
          <w:szCs w:val="28"/>
        </w:rPr>
        <w:t xml:space="preserve">За особые успехи в изучении </w:t>
      </w:r>
    </w:p>
    <w:p w:rsidR="00AC61F0" w:rsidRPr="00AC61F0" w:rsidRDefault="00AC61F0" w:rsidP="00AC61F0">
      <w:pPr>
        <w:spacing w:after="0" w:line="256" w:lineRule="auto"/>
        <w:ind w:left="10" w:right="63" w:hanging="10"/>
        <w:jc w:val="center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отдельных предметов» </w:t>
      </w:r>
    </w:p>
    <w:p w:rsidR="00AC61F0" w:rsidRPr="00AC61F0" w:rsidRDefault="00AC61F0" w:rsidP="00AC61F0">
      <w:pPr>
        <w:spacing w:after="0" w:line="256" w:lineRule="auto"/>
        <w:jc w:val="right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57850" cy="8001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0" w:line="256" w:lineRule="auto"/>
        <w:jc w:val="right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109" w:line="256" w:lineRule="auto"/>
        <w:ind w:left="10" w:right="46" w:hanging="10"/>
        <w:jc w:val="right"/>
        <w:rPr>
          <w:rFonts w:ascii="Times New Roman" w:hAnsi="Times New Roman"/>
          <w:sz w:val="28"/>
          <w:szCs w:val="28"/>
        </w:rPr>
      </w:pPr>
    </w:p>
    <w:p w:rsidR="00AC61F0" w:rsidRPr="00AC61F0" w:rsidRDefault="00AC61F0" w:rsidP="00AC61F0">
      <w:pPr>
        <w:spacing w:after="109" w:line="256" w:lineRule="auto"/>
        <w:ind w:left="10" w:right="46" w:hanging="10"/>
        <w:jc w:val="right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lastRenderedPageBreak/>
        <w:t xml:space="preserve">Приложение № 3 </w:t>
      </w:r>
    </w:p>
    <w:p w:rsidR="00AC61F0" w:rsidRPr="00AC61F0" w:rsidRDefault="00AC61F0" w:rsidP="00AC61F0">
      <w:pPr>
        <w:spacing w:after="0" w:line="256" w:lineRule="auto"/>
        <w:ind w:left="10" w:right="63" w:hanging="10"/>
        <w:jc w:val="center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Форма похвального листа «За отличные успехи в учении» </w:t>
      </w:r>
    </w:p>
    <w:p w:rsidR="00AC61F0" w:rsidRPr="00AC61F0" w:rsidRDefault="00AC61F0" w:rsidP="00AC61F0">
      <w:pPr>
        <w:spacing w:after="49" w:line="256" w:lineRule="auto"/>
        <w:jc w:val="right"/>
        <w:rPr>
          <w:rFonts w:ascii="Times New Roman" w:hAnsi="Times New Roman"/>
          <w:sz w:val="28"/>
          <w:szCs w:val="28"/>
        </w:rPr>
      </w:pPr>
      <w:r w:rsidRPr="00AC61F0">
        <w:rPr>
          <w:rFonts w:ascii="Times New Roman" w:hAnsi="Times New Roman"/>
          <w:sz w:val="28"/>
          <w:szCs w:val="28"/>
        </w:rPr>
        <w:t xml:space="preserve"> </w:t>
      </w:r>
    </w:p>
    <w:p w:rsidR="00AC61F0" w:rsidRPr="00AC61F0" w:rsidRDefault="00AC61F0" w:rsidP="00AC61F0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AC61F0" w:rsidRDefault="00AC61F0" w:rsidP="00AC61F0">
      <w:pPr>
        <w:spacing w:after="0" w:line="256" w:lineRule="auto"/>
        <w:jc w:val="right"/>
      </w:pPr>
      <w:r>
        <w:rPr>
          <w:noProof/>
        </w:rPr>
        <w:drawing>
          <wp:inline distT="0" distB="0" distL="0" distR="0">
            <wp:extent cx="5934075" cy="420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AC61F0" w:rsidRDefault="00AC61F0" w:rsidP="00AC61F0">
      <w:pPr>
        <w:spacing w:after="19" w:line="256" w:lineRule="auto"/>
      </w:pPr>
      <w:r>
        <w:rPr>
          <w:sz w:val="24"/>
        </w:rPr>
        <w:t xml:space="preserve"> </w:t>
      </w:r>
    </w:p>
    <w:p w:rsidR="00AC61F0" w:rsidRDefault="00AC61F0" w:rsidP="00AC61F0">
      <w:pPr>
        <w:spacing w:after="16" w:line="256" w:lineRule="auto"/>
      </w:pPr>
      <w:r>
        <w:rPr>
          <w:sz w:val="24"/>
        </w:rPr>
        <w:t xml:space="preserve"> </w:t>
      </w:r>
    </w:p>
    <w:p w:rsidR="00AC61F0" w:rsidRDefault="00AC61F0" w:rsidP="00AC61F0">
      <w:pPr>
        <w:spacing w:after="16" w:line="256" w:lineRule="auto"/>
      </w:pPr>
      <w:r>
        <w:rPr>
          <w:sz w:val="24"/>
        </w:rPr>
        <w:t xml:space="preserve"> </w:t>
      </w:r>
    </w:p>
    <w:p w:rsidR="00AC61F0" w:rsidRDefault="00AC61F0" w:rsidP="00AC61F0">
      <w:pPr>
        <w:spacing w:after="16" w:line="256" w:lineRule="auto"/>
      </w:pPr>
      <w:r>
        <w:rPr>
          <w:sz w:val="24"/>
        </w:rPr>
        <w:t xml:space="preserve"> </w:t>
      </w:r>
    </w:p>
    <w:p w:rsidR="00AC61F0" w:rsidRDefault="00AC61F0" w:rsidP="00AC61F0">
      <w:pPr>
        <w:spacing w:after="19" w:line="256" w:lineRule="auto"/>
      </w:pPr>
      <w:r>
        <w:rPr>
          <w:sz w:val="24"/>
        </w:rPr>
        <w:t xml:space="preserve"> </w:t>
      </w:r>
    </w:p>
    <w:p w:rsidR="00AC61F0" w:rsidRDefault="00AC61F0" w:rsidP="00AC61F0">
      <w:pPr>
        <w:spacing w:after="16" w:line="256" w:lineRule="auto"/>
      </w:pPr>
      <w:r>
        <w:rPr>
          <w:sz w:val="24"/>
        </w:rPr>
        <w:t xml:space="preserve"> </w:t>
      </w:r>
    </w:p>
    <w:p w:rsidR="00AC61F0" w:rsidRDefault="00AC61F0" w:rsidP="00AC61F0">
      <w:pPr>
        <w:spacing w:after="0" w:line="256" w:lineRule="auto"/>
      </w:pPr>
      <w:r>
        <w:rPr>
          <w:sz w:val="24"/>
        </w:rPr>
        <w:t xml:space="preserve"> </w:t>
      </w:r>
    </w:p>
    <w:p w:rsidR="00AC61F0" w:rsidRDefault="00AC61F0"/>
    <w:sectPr w:rsidR="00AC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C7C7E"/>
    <w:multiLevelType w:val="hybridMultilevel"/>
    <w:tmpl w:val="81E2524E"/>
    <w:lvl w:ilvl="0" w:tplc="D9181AEA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0AA51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F94DE9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338132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E28DBA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A666EB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35CDFB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C8440D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3E8B3C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3C"/>
    <w:rsid w:val="00266868"/>
    <w:rsid w:val="004403FA"/>
    <w:rsid w:val="004B7524"/>
    <w:rsid w:val="006546BA"/>
    <w:rsid w:val="00AC61F0"/>
    <w:rsid w:val="00C3243C"/>
    <w:rsid w:val="00E8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412F4-137D-4E25-A2BF-C33CB8D5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D8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next w:val="a"/>
    <w:link w:val="10"/>
    <w:uiPriority w:val="9"/>
    <w:qFormat/>
    <w:rsid w:val="00AC61F0"/>
    <w:pPr>
      <w:keepNext/>
      <w:keepLines/>
      <w:numPr>
        <w:numId w:val="1"/>
      </w:numPr>
      <w:spacing w:after="4" w:line="316" w:lineRule="auto"/>
      <w:ind w:left="708" w:firstLine="698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D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C61F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C61F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1114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2021-06-07T08:28:00Z</dcterms:created>
  <dcterms:modified xsi:type="dcterms:W3CDTF">2021-06-07T11:29:00Z</dcterms:modified>
</cp:coreProperties>
</file>